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A7" w:rsidRPr="002B78A7" w:rsidRDefault="002B78A7" w:rsidP="002B78A7">
      <w:pPr>
        <w:spacing w:after="0" w:line="240" w:lineRule="auto"/>
        <w:jc w:val="center"/>
        <w:rPr>
          <w:b/>
          <w:sz w:val="28"/>
          <w:szCs w:val="28"/>
        </w:rPr>
      </w:pPr>
      <w:r w:rsidRPr="002B78A7">
        <w:rPr>
          <w:rFonts w:ascii="Comic Sans MS" w:hAnsi="Comic Sans MS"/>
          <w:b/>
          <w:noProof/>
          <w:sz w:val="28"/>
          <w:szCs w:val="28"/>
          <w:lang w:eastAsia="en-GB"/>
        </w:rPr>
        <w:drawing>
          <wp:inline distT="0" distB="0" distL="0" distR="0" wp14:anchorId="229D8120" wp14:editId="0F6F749B">
            <wp:extent cx="847725" cy="632202"/>
            <wp:effectExtent l="0" t="0" r="0" b="0"/>
            <wp:docPr id="1" name="Picture 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A7" w:rsidRPr="002B78A7" w:rsidRDefault="002B78A7" w:rsidP="002B78A7">
      <w:pPr>
        <w:spacing w:after="0" w:line="240" w:lineRule="auto"/>
        <w:jc w:val="center"/>
        <w:rPr>
          <w:b/>
          <w:sz w:val="28"/>
          <w:szCs w:val="28"/>
        </w:rPr>
      </w:pPr>
      <w:r w:rsidRPr="002B78A7">
        <w:rPr>
          <w:b/>
          <w:sz w:val="28"/>
          <w:szCs w:val="28"/>
        </w:rPr>
        <w:t>Ribchester St. Wilfrid’s C of E Primary School</w:t>
      </w:r>
    </w:p>
    <w:p w:rsidR="002B78A7" w:rsidRPr="002B78A7" w:rsidRDefault="002B78A7" w:rsidP="002B78A7">
      <w:pPr>
        <w:spacing w:after="120" w:line="240" w:lineRule="auto"/>
        <w:jc w:val="center"/>
        <w:rPr>
          <w:b/>
          <w:sz w:val="28"/>
          <w:szCs w:val="28"/>
        </w:rPr>
      </w:pPr>
      <w:r w:rsidRPr="002B78A7">
        <w:rPr>
          <w:b/>
          <w:sz w:val="28"/>
          <w:szCs w:val="28"/>
        </w:rPr>
        <w:t>School Uniform Order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889"/>
        <w:gridCol w:w="694"/>
        <w:gridCol w:w="596"/>
        <w:gridCol w:w="596"/>
        <w:gridCol w:w="685"/>
        <w:gridCol w:w="807"/>
        <w:gridCol w:w="723"/>
      </w:tblGrid>
      <w:tr w:rsidR="00266F0C" w:rsidRPr="002B78A7" w:rsidTr="00532FDA">
        <w:tc>
          <w:tcPr>
            <w:tcW w:w="2047" w:type="pct"/>
            <w:gridSpan w:val="2"/>
            <w:vMerge w:val="restart"/>
          </w:tcPr>
          <w:p w:rsidR="002B78A7" w:rsidRPr="002B78A7" w:rsidRDefault="002B78A7" w:rsidP="00CE2429">
            <w:pPr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  <w:u w:val="single"/>
              </w:rPr>
              <w:t>Child’s Name</w:t>
            </w:r>
            <w:r w:rsidRPr="002B78A7">
              <w:rPr>
                <w:b/>
                <w:sz w:val="24"/>
                <w:szCs w:val="24"/>
              </w:rPr>
              <w:t xml:space="preserve">: </w:t>
            </w:r>
          </w:p>
          <w:p w:rsidR="002B78A7" w:rsidRPr="002B78A7" w:rsidRDefault="002B78A7" w:rsidP="00CE2429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pct"/>
            <w:gridSpan w:val="6"/>
          </w:tcPr>
          <w:p w:rsidR="002B78A7" w:rsidRPr="002B78A7" w:rsidRDefault="002B78A7" w:rsidP="00CE2429">
            <w:pPr>
              <w:jc w:val="center"/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</w:rPr>
              <w:t>Size</w:t>
            </w:r>
          </w:p>
        </w:tc>
      </w:tr>
      <w:tr w:rsidR="00266F0C" w:rsidRPr="002B78A7" w:rsidTr="003D5A69">
        <w:tc>
          <w:tcPr>
            <w:tcW w:w="2047" w:type="pct"/>
            <w:gridSpan w:val="2"/>
            <w:vMerge/>
          </w:tcPr>
          <w:p w:rsidR="00266F0C" w:rsidRPr="002B78A7" w:rsidRDefault="00266F0C" w:rsidP="00CE24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3/4</w:t>
            </w: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5/6</w:t>
            </w:r>
            <w:r w:rsidR="00DD70DA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7/8</w:t>
            </w:r>
          </w:p>
        </w:tc>
        <w:tc>
          <w:tcPr>
            <w:tcW w:w="493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9/10</w:t>
            </w:r>
          </w:p>
        </w:tc>
        <w:tc>
          <w:tcPr>
            <w:tcW w:w="581" w:type="pct"/>
          </w:tcPr>
          <w:p w:rsidR="00266F0C" w:rsidRPr="002B78A7" w:rsidRDefault="00266F0C" w:rsidP="00266F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</w:t>
            </w:r>
          </w:p>
        </w:tc>
        <w:tc>
          <w:tcPr>
            <w:tcW w:w="520" w:type="pct"/>
          </w:tcPr>
          <w:p w:rsidR="00266F0C" w:rsidRPr="002B78A7" w:rsidRDefault="00DD70DA" w:rsidP="00CE2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266F0C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266F0C" w:rsidRPr="002B78A7" w:rsidTr="003D5A69">
        <w:tc>
          <w:tcPr>
            <w:tcW w:w="1406" w:type="pct"/>
          </w:tcPr>
          <w:p w:rsidR="00266F0C" w:rsidRPr="002B78A7" w:rsidRDefault="00266F0C" w:rsidP="002B78A7">
            <w:pPr>
              <w:spacing w:after="0"/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</w:rPr>
              <w:t>Sweatshirt</w:t>
            </w:r>
          </w:p>
          <w:p w:rsidR="00266F0C" w:rsidRPr="002B78A7" w:rsidRDefault="00266F0C" w:rsidP="002B78A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:rsidR="00266F0C" w:rsidRPr="002B78A7" w:rsidRDefault="003D5A69" w:rsidP="005C52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£11.5</w:t>
            </w:r>
            <w:r w:rsidR="00266F0C" w:rsidRPr="002B78A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6F0C" w:rsidRPr="002B78A7" w:rsidTr="003D5A69">
        <w:tc>
          <w:tcPr>
            <w:tcW w:w="1406" w:type="pct"/>
          </w:tcPr>
          <w:p w:rsidR="00266F0C" w:rsidRPr="002B78A7" w:rsidRDefault="00266F0C" w:rsidP="002B78A7">
            <w:pPr>
              <w:spacing w:after="0"/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</w:rPr>
              <w:t>Cardigan</w:t>
            </w:r>
          </w:p>
          <w:p w:rsidR="00266F0C" w:rsidRPr="002B78A7" w:rsidRDefault="00266F0C" w:rsidP="002B78A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:rsidR="00266F0C" w:rsidRPr="002B78A7" w:rsidRDefault="0013154E" w:rsidP="002C476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</w:t>
            </w:r>
            <w:r w:rsidR="002C4766">
              <w:rPr>
                <w:b/>
                <w:sz w:val="24"/>
                <w:szCs w:val="24"/>
              </w:rPr>
              <w:t>2</w:t>
            </w:r>
            <w:r w:rsidR="003D5A69">
              <w:rPr>
                <w:b/>
                <w:sz w:val="24"/>
                <w:szCs w:val="24"/>
              </w:rPr>
              <w:t>.5</w:t>
            </w:r>
            <w:r w:rsidR="00266F0C" w:rsidRPr="002B78A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6F0C" w:rsidRPr="002B78A7" w:rsidTr="006C472B">
        <w:tc>
          <w:tcPr>
            <w:tcW w:w="1406" w:type="pct"/>
          </w:tcPr>
          <w:p w:rsidR="00266F0C" w:rsidRPr="002B78A7" w:rsidRDefault="00266F0C" w:rsidP="002B78A7">
            <w:pPr>
              <w:spacing w:after="0"/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</w:rPr>
              <w:t>Fleece jacket</w:t>
            </w:r>
          </w:p>
          <w:p w:rsidR="00266F0C" w:rsidRPr="0013154E" w:rsidRDefault="0013154E" w:rsidP="002B78A7">
            <w:pPr>
              <w:spacing w:after="0"/>
              <w:rPr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b/>
                <w:color w:val="BFBFBF" w:themeColor="background1" w:themeShade="BF"/>
                <w:sz w:val="24"/>
                <w:szCs w:val="24"/>
              </w:rPr>
              <w:t>OPTIONAL ITEM</w:t>
            </w:r>
          </w:p>
        </w:tc>
        <w:tc>
          <w:tcPr>
            <w:tcW w:w="640" w:type="pct"/>
          </w:tcPr>
          <w:p w:rsidR="00266F0C" w:rsidRPr="002B78A7" w:rsidRDefault="0013154E" w:rsidP="002C476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</w:t>
            </w:r>
            <w:r w:rsidR="003D5A6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</w:t>
            </w:r>
            <w:r w:rsidR="00266F0C" w:rsidRPr="002B78A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266F0C" w:rsidRPr="002B78A7" w:rsidRDefault="00266F0C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6F0C" w:rsidRPr="002B78A7" w:rsidTr="003D5A69">
        <w:tc>
          <w:tcPr>
            <w:tcW w:w="1406" w:type="pct"/>
          </w:tcPr>
          <w:p w:rsidR="002B78A7" w:rsidRPr="002B78A7" w:rsidRDefault="002B78A7" w:rsidP="002B78A7">
            <w:pPr>
              <w:spacing w:after="0"/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</w:rPr>
              <w:t>Book bag (EYFS/KS1)</w:t>
            </w:r>
          </w:p>
        </w:tc>
        <w:tc>
          <w:tcPr>
            <w:tcW w:w="640" w:type="pct"/>
          </w:tcPr>
          <w:p w:rsidR="002B78A7" w:rsidRPr="002B78A7" w:rsidRDefault="005C521E" w:rsidP="00D90B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D90BC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.5</w:t>
            </w:r>
            <w:r w:rsidR="002B78A7" w:rsidRPr="002B78A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29" w:type="pct"/>
            <w:gridSpan w:val="2"/>
          </w:tcPr>
          <w:p w:rsidR="002B78A7" w:rsidRPr="002B78A7" w:rsidRDefault="002B78A7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pct"/>
            <w:gridSpan w:val="4"/>
            <w:vMerge w:val="restart"/>
            <w:tcBorders>
              <w:right w:val="nil"/>
            </w:tcBorders>
          </w:tcPr>
          <w:p w:rsidR="002B78A7" w:rsidRPr="002B78A7" w:rsidRDefault="002B78A7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6F0C" w:rsidRPr="002B78A7" w:rsidTr="003D5A69">
        <w:tc>
          <w:tcPr>
            <w:tcW w:w="1406" w:type="pct"/>
          </w:tcPr>
          <w:p w:rsidR="002B78A7" w:rsidRPr="002B78A7" w:rsidRDefault="002B78A7" w:rsidP="002B78A7">
            <w:pPr>
              <w:spacing w:after="0"/>
              <w:rPr>
                <w:b/>
                <w:sz w:val="24"/>
                <w:szCs w:val="24"/>
              </w:rPr>
            </w:pPr>
            <w:r w:rsidRPr="002B78A7">
              <w:rPr>
                <w:b/>
                <w:sz w:val="24"/>
                <w:szCs w:val="24"/>
              </w:rPr>
              <w:t>Book bag (KS2)</w:t>
            </w:r>
          </w:p>
          <w:p w:rsidR="002B78A7" w:rsidRPr="002B78A7" w:rsidRDefault="002B78A7" w:rsidP="002B78A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40" w:type="pct"/>
          </w:tcPr>
          <w:p w:rsidR="002B78A7" w:rsidRPr="002B78A7" w:rsidRDefault="00D90BCC" w:rsidP="00266F0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£7</w:t>
            </w:r>
            <w:r w:rsidR="005C521E">
              <w:rPr>
                <w:b/>
                <w:sz w:val="24"/>
                <w:szCs w:val="24"/>
              </w:rPr>
              <w:t>.5</w:t>
            </w:r>
            <w:r w:rsidR="002B78A7" w:rsidRPr="002B78A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29" w:type="pct"/>
            <w:gridSpan w:val="2"/>
            <w:tcBorders>
              <w:bottom w:val="single" w:sz="4" w:space="0" w:color="auto"/>
            </w:tcBorders>
          </w:tcPr>
          <w:p w:rsidR="002B78A7" w:rsidRPr="002B78A7" w:rsidRDefault="002B78A7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pct"/>
            <w:gridSpan w:val="4"/>
            <w:vMerge/>
            <w:tcBorders>
              <w:bottom w:val="nil"/>
              <w:right w:val="nil"/>
            </w:tcBorders>
          </w:tcPr>
          <w:p w:rsidR="002B78A7" w:rsidRPr="002B78A7" w:rsidRDefault="002B78A7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2EB" w:rsidRPr="002B78A7" w:rsidTr="003D5A69">
        <w:tc>
          <w:tcPr>
            <w:tcW w:w="1406" w:type="pct"/>
          </w:tcPr>
          <w:p w:rsidR="007632EB" w:rsidRPr="002B78A7" w:rsidRDefault="00A65FC6" w:rsidP="002B78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Cotton </w:t>
            </w:r>
            <w:proofErr w:type="spellStart"/>
            <w:r>
              <w:rPr>
                <w:b/>
                <w:sz w:val="24"/>
                <w:szCs w:val="24"/>
              </w:rPr>
              <w:t>Pumpbag</w:t>
            </w:r>
            <w:proofErr w:type="spellEnd"/>
            <w:r>
              <w:rPr>
                <w:b/>
                <w:sz w:val="24"/>
                <w:szCs w:val="24"/>
              </w:rPr>
              <w:t xml:space="preserve"> (EYFS/KS1)</w:t>
            </w:r>
          </w:p>
        </w:tc>
        <w:tc>
          <w:tcPr>
            <w:tcW w:w="640" w:type="pct"/>
          </w:tcPr>
          <w:p w:rsidR="007632EB" w:rsidRDefault="00D90BCC" w:rsidP="00266F0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£6</w:t>
            </w:r>
            <w:r w:rsidR="007632EB">
              <w:rPr>
                <w:b/>
                <w:sz w:val="24"/>
                <w:szCs w:val="24"/>
              </w:rPr>
              <w:t>.50</w:t>
            </w:r>
          </w:p>
        </w:tc>
        <w:tc>
          <w:tcPr>
            <w:tcW w:w="929" w:type="pct"/>
            <w:gridSpan w:val="2"/>
            <w:tcBorders>
              <w:right w:val="single" w:sz="4" w:space="0" w:color="auto"/>
            </w:tcBorders>
          </w:tcPr>
          <w:p w:rsidR="007632EB" w:rsidRPr="002B78A7" w:rsidRDefault="007632EB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2EB" w:rsidRPr="002B78A7" w:rsidRDefault="007632EB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2EB" w:rsidRPr="002B78A7" w:rsidTr="003D5A69">
        <w:tc>
          <w:tcPr>
            <w:tcW w:w="1406" w:type="pct"/>
          </w:tcPr>
          <w:p w:rsidR="007632EB" w:rsidRPr="002B78A7" w:rsidRDefault="00A65FC6" w:rsidP="002B78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Rucksack Style Nylon Bag (KS2)</w:t>
            </w:r>
          </w:p>
        </w:tc>
        <w:tc>
          <w:tcPr>
            <w:tcW w:w="640" w:type="pct"/>
          </w:tcPr>
          <w:p w:rsidR="007632EB" w:rsidRDefault="00D90BCC" w:rsidP="00266F0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£7</w:t>
            </w:r>
            <w:r w:rsidR="007632EB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29" w:type="pct"/>
            <w:gridSpan w:val="2"/>
            <w:tcBorders>
              <w:right w:val="single" w:sz="4" w:space="0" w:color="auto"/>
            </w:tcBorders>
          </w:tcPr>
          <w:p w:rsidR="007632EB" w:rsidRPr="002B78A7" w:rsidRDefault="007632EB" w:rsidP="00CE24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2EB" w:rsidRPr="002B78A7" w:rsidRDefault="007632EB" w:rsidP="00CE242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B78A7" w:rsidRPr="00266F0C" w:rsidRDefault="002B78A7" w:rsidP="00DD70DA">
      <w:pPr>
        <w:spacing w:before="120" w:after="0" w:line="240" w:lineRule="auto"/>
        <w:rPr>
          <w:sz w:val="24"/>
          <w:szCs w:val="24"/>
        </w:rPr>
      </w:pPr>
      <w:r w:rsidRPr="00266F0C">
        <w:rPr>
          <w:sz w:val="24"/>
          <w:szCs w:val="24"/>
        </w:rPr>
        <w:t xml:space="preserve">Payable on delivery of uniform – cash or cheques (cheques payable to LCC) or payment via </w:t>
      </w:r>
      <w:r w:rsidR="00532FDA">
        <w:rPr>
          <w:sz w:val="24"/>
          <w:szCs w:val="24"/>
        </w:rPr>
        <w:t>ParentPay</w:t>
      </w:r>
    </w:p>
    <w:p w:rsidR="002B78A7" w:rsidRPr="00266F0C" w:rsidRDefault="002B78A7" w:rsidP="00DD70DA">
      <w:pPr>
        <w:spacing w:before="120" w:after="240" w:line="240" w:lineRule="auto"/>
        <w:rPr>
          <w:sz w:val="24"/>
          <w:szCs w:val="24"/>
        </w:rPr>
      </w:pPr>
      <w:r w:rsidRPr="00266F0C">
        <w:rPr>
          <w:sz w:val="24"/>
          <w:szCs w:val="24"/>
        </w:rPr>
        <w:t>Signed _______________________</w:t>
      </w:r>
    </w:p>
    <w:p w:rsidR="00991913" w:rsidRPr="00266F0C" w:rsidRDefault="002B78A7" w:rsidP="007632EB">
      <w:pPr>
        <w:spacing w:after="0" w:line="240" w:lineRule="auto"/>
        <w:rPr>
          <w:sz w:val="24"/>
          <w:szCs w:val="24"/>
        </w:rPr>
      </w:pPr>
      <w:r w:rsidRPr="00266F0C">
        <w:rPr>
          <w:sz w:val="24"/>
          <w:szCs w:val="24"/>
        </w:rPr>
        <w:t>Contact Telephone Number ______________________________</w:t>
      </w:r>
    </w:p>
    <w:sectPr w:rsidR="00991913" w:rsidRPr="00266F0C" w:rsidSect="00DD70DA">
      <w:pgSz w:w="8391" w:h="11906" w:code="11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A7"/>
    <w:rsid w:val="0013154E"/>
    <w:rsid w:val="001E15A8"/>
    <w:rsid w:val="00266F0C"/>
    <w:rsid w:val="002B78A7"/>
    <w:rsid w:val="002C4766"/>
    <w:rsid w:val="003D5A69"/>
    <w:rsid w:val="00532FDA"/>
    <w:rsid w:val="005C521E"/>
    <w:rsid w:val="006C472B"/>
    <w:rsid w:val="007632EB"/>
    <w:rsid w:val="00991913"/>
    <w:rsid w:val="00A65FC6"/>
    <w:rsid w:val="00D90BCC"/>
    <w:rsid w:val="00D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CBE71-8823-475E-BB06-DEA0171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8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bursar</dc:creator>
  <cp:keywords/>
  <dc:description/>
  <cp:lastModifiedBy>Hilary Dicken</cp:lastModifiedBy>
  <cp:revision>2</cp:revision>
  <cp:lastPrinted>2020-04-28T10:18:00Z</cp:lastPrinted>
  <dcterms:created xsi:type="dcterms:W3CDTF">2024-12-03T09:50:00Z</dcterms:created>
  <dcterms:modified xsi:type="dcterms:W3CDTF">2024-12-03T09:50:00Z</dcterms:modified>
</cp:coreProperties>
</file>